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35" w:rsidRDefault="00C05B35" w:rsidP="00C05B3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  <w:i/>
          <w:iCs/>
          <w:caps/>
        </w:rPr>
        <w:t>РОССИЙСКАЯ ФЕДЕРАЦИЯ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  <w:i/>
          <w:iCs/>
          <w:caps/>
        </w:rPr>
        <w:t>                            БРЯНСКАЯ ОБЛАСТЬ ДЯТЬКОВСКИЙ РАЙОН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БЕРЕЗИНСКИЙ СЕЛЬСКИЙ СОВЕТ НАРОДНЫХ ДЕПУТАТОВ 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РЕШЕНИЕ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</w:rPr>
        <w:t> </w:t>
      </w:r>
    </w:p>
    <w:p w:rsidR="00C05B35" w:rsidRDefault="0013443E" w:rsidP="00C05B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 xml:space="preserve">от </w:t>
      </w:r>
      <w:proofErr w:type="gramStart"/>
      <w:r>
        <w:rPr>
          <w:rStyle w:val="normaltextrun"/>
        </w:rPr>
        <w:t>« 26</w:t>
      </w:r>
      <w:proofErr w:type="gramEnd"/>
      <w:r>
        <w:rPr>
          <w:rStyle w:val="normaltextrun"/>
        </w:rPr>
        <w:t xml:space="preserve">»  апреля </w:t>
      </w:r>
      <w:r w:rsidR="00C05B35">
        <w:rPr>
          <w:rStyle w:val="normaltextrun"/>
        </w:rPr>
        <w:t xml:space="preserve"> 2024 г. </w:t>
      </w:r>
      <w:r w:rsidR="00C05B35"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 № </w:t>
      </w:r>
      <w:r>
        <w:rPr>
          <w:rStyle w:val="eop"/>
        </w:rPr>
        <w:t> </w:t>
      </w:r>
      <w:r w:rsidR="0013443E">
        <w:rPr>
          <w:rStyle w:val="eop"/>
        </w:rPr>
        <w:t>5-139</w:t>
      </w:r>
      <w:bookmarkStart w:id="0" w:name="_GoBack"/>
      <w:bookmarkEnd w:id="0"/>
    </w:p>
    <w:p w:rsidR="00C05B35" w:rsidRDefault="00C05B35" w:rsidP="00C05B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  д. Березино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  <w:sz w:val="28"/>
          <w:szCs w:val="28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О внесении изменений в Решение 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Березинского сельского Совета 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народных депутатов от 20.12.2023г.№ 5-132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«О бюджете Березинского сельского поселения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Дятьковского муниципального района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Брянской области на 2024 год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normaltextrun"/>
        </w:rPr>
        <w:t>и на плановый период 2025 и 2026 годов» </w:t>
      </w:r>
      <w:r>
        <w:rPr>
          <w:rStyle w:val="eop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5"/>
          <w:szCs w:val="25"/>
        </w:rPr>
      </w:pPr>
      <w:r>
        <w:rPr>
          <w:rStyle w:val="eop"/>
        </w:rPr>
        <w:t> 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>
        <w:rPr>
          <w:rStyle w:val="normaltextrun"/>
        </w:rPr>
        <w:t>             </w:t>
      </w:r>
      <w:r w:rsidRPr="009F72F0">
        <w:rPr>
          <w:rStyle w:val="normaltextrun"/>
          <w:sz w:val="26"/>
          <w:szCs w:val="26"/>
        </w:rPr>
        <w:t>Рассмотрев представленный проект изменений в бюджет Березинского сельского поселения Дятьковского муниципального района Брянской области на 2024 год и на плановый период 2025 и 2026 </w:t>
      </w:r>
      <w:r w:rsidRPr="009F72F0">
        <w:rPr>
          <w:rStyle w:val="contextualspellingandgrammarerror"/>
          <w:sz w:val="26"/>
          <w:szCs w:val="26"/>
        </w:rPr>
        <w:t>годов, Березинский</w:t>
      </w:r>
      <w:r w:rsidRPr="009F72F0">
        <w:rPr>
          <w:rStyle w:val="normaltextrun"/>
          <w:sz w:val="26"/>
          <w:szCs w:val="26"/>
        </w:rPr>
        <w:t> сельский Совет народных депутатов</w:t>
      </w:r>
      <w:r w:rsidRPr="009F72F0">
        <w:rPr>
          <w:rStyle w:val="eop"/>
          <w:sz w:val="26"/>
          <w:szCs w:val="26"/>
        </w:rPr>
        <w:t> 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eop"/>
          <w:sz w:val="26"/>
          <w:szCs w:val="26"/>
        </w:rPr>
        <w:t> 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normaltextrun"/>
          <w:sz w:val="26"/>
          <w:szCs w:val="26"/>
        </w:rPr>
        <w:t>Решил:</w:t>
      </w:r>
      <w:r w:rsidRPr="009F72F0">
        <w:rPr>
          <w:rStyle w:val="eop"/>
          <w:sz w:val="26"/>
          <w:szCs w:val="26"/>
        </w:rPr>
        <w:t> 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ind w:left="370" w:firstLine="761"/>
        <w:jc w:val="center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eop"/>
          <w:sz w:val="26"/>
          <w:szCs w:val="26"/>
        </w:rPr>
        <w:t> 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ind w:firstLine="9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normaltextrun"/>
          <w:sz w:val="26"/>
          <w:szCs w:val="26"/>
        </w:rPr>
        <w:t>1. Внести изменения в решение Березинского сельского Совета народных депутатов от 20 декабря 2023 года № 5-132 «О бюджете Березинского сельского поселения Дятьковского муниципального района Брянской области на 2024 год и на плановый период 2025 и 2026 годов»:</w:t>
      </w:r>
      <w:r w:rsidRPr="009F72F0">
        <w:rPr>
          <w:rStyle w:val="eop"/>
          <w:sz w:val="26"/>
          <w:szCs w:val="26"/>
        </w:rPr>
        <w:t> </w:t>
      </w:r>
    </w:p>
    <w:p w:rsidR="00C05B35" w:rsidRDefault="00C05B35" w:rsidP="00C05B3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t>- в пункте 1:</w:t>
      </w:r>
    </w:p>
    <w:p w:rsidR="00C05B35" w:rsidRDefault="00C05B35" w:rsidP="00C05B35">
      <w:pPr>
        <w:tabs>
          <w:tab w:val="num" w:pos="1637"/>
        </w:tabs>
        <w:spacing w:after="0" w:line="240" w:lineRule="auto"/>
        <w:jc w:val="both"/>
        <w:rPr>
          <w:rStyle w:val="eop"/>
          <w:rFonts w:ascii="Times New Roman" w:eastAsia="Times New Roman" w:hAnsi="Times New Roman" w:cs="Times New Roman"/>
          <w:sz w:val="26"/>
          <w:szCs w:val="26"/>
        </w:rPr>
      </w:pPr>
      <w:bookmarkStart w:id="1" w:name="_Hlk88573755"/>
      <w:r w:rsidRPr="00C32B0F">
        <w:rPr>
          <w:rStyle w:val="eop"/>
          <w:rFonts w:ascii="Times New Roman" w:eastAsia="Times New Roman" w:hAnsi="Times New Roman" w:cs="Times New Roman"/>
          <w:sz w:val="26"/>
          <w:szCs w:val="26"/>
        </w:rPr>
        <w:t xml:space="preserve">в абзаце </w:t>
      </w:r>
      <w:r>
        <w:rPr>
          <w:rStyle w:val="eop"/>
          <w:rFonts w:ascii="Times New Roman" w:eastAsia="Times New Roman" w:hAnsi="Times New Roman" w:cs="Times New Roman"/>
          <w:sz w:val="26"/>
          <w:szCs w:val="26"/>
        </w:rPr>
        <w:t>втором</w:t>
      </w:r>
      <w:r w:rsidRPr="00C32B0F">
        <w:rPr>
          <w:rStyle w:val="eop"/>
          <w:rFonts w:ascii="Times New Roman" w:eastAsia="Times New Roman" w:hAnsi="Times New Roman" w:cs="Times New Roman"/>
          <w:sz w:val="26"/>
          <w:szCs w:val="26"/>
        </w:rPr>
        <w:t xml:space="preserve"> цифры «</w:t>
      </w:r>
      <w:r>
        <w:rPr>
          <w:rStyle w:val="eop"/>
          <w:rFonts w:ascii="Times New Roman" w:eastAsia="Times New Roman" w:hAnsi="Times New Roman" w:cs="Times New Roman"/>
          <w:sz w:val="26"/>
          <w:szCs w:val="26"/>
        </w:rPr>
        <w:t>6 805 </w:t>
      </w:r>
      <w:r w:rsidRPr="00C32B0F">
        <w:rPr>
          <w:rStyle w:val="eop"/>
          <w:rFonts w:ascii="Times New Roman" w:eastAsia="Times New Roman" w:hAnsi="Times New Roman" w:cs="Times New Roman"/>
          <w:sz w:val="26"/>
          <w:szCs w:val="26"/>
        </w:rPr>
        <w:t>719</w:t>
      </w:r>
      <w:r>
        <w:rPr>
          <w:rStyle w:val="eop"/>
          <w:rFonts w:ascii="Times New Roman" w:eastAsia="Times New Roman" w:hAnsi="Times New Roman" w:cs="Times New Roman"/>
          <w:sz w:val="26"/>
          <w:szCs w:val="26"/>
        </w:rPr>
        <w:t>,98</w:t>
      </w:r>
      <w:r w:rsidRPr="00C32B0F">
        <w:rPr>
          <w:rStyle w:val="eop"/>
          <w:rFonts w:ascii="Times New Roman" w:eastAsia="Times New Roman" w:hAnsi="Times New Roman" w:cs="Times New Roman"/>
          <w:sz w:val="26"/>
          <w:szCs w:val="26"/>
        </w:rPr>
        <w:t>» заменить цифрами «6 8</w:t>
      </w:r>
      <w:r>
        <w:rPr>
          <w:rStyle w:val="eop"/>
          <w:rFonts w:ascii="Times New Roman" w:eastAsia="Times New Roman" w:hAnsi="Times New Roman" w:cs="Times New Roman"/>
          <w:sz w:val="26"/>
          <w:szCs w:val="26"/>
        </w:rPr>
        <w:t>22</w:t>
      </w:r>
      <w:r w:rsidRPr="00C32B0F">
        <w:rPr>
          <w:rStyle w:val="eop"/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Style w:val="eop"/>
          <w:rFonts w:ascii="Times New Roman" w:eastAsia="Times New Roman" w:hAnsi="Times New Roman" w:cs="Times New Roman"/>
          <w:sz w:val="26"/>
          <w:szCs w:val="26"/>
        </w:rPr>
        <w:t>999,9</w:t>
      </w:r>
      <w:r w:rsidRPr="00C32B0F">
        <w:rPr>
          <w:rStyle w:val="eop"/>
          <w:rFonts w:ascii="Times New Roman" w:eastAsia="Times New Roman" w:hAnsi="Times New Roman" w:cs="Times New Roman"/>
          <w:sz w:val="26"/>
          <w:szCs w:val="26"/>
        </w:rPr>
        <w:t>8»;</w:t>
      </w:r>
    </w:p>
    <w:p w:rsidR="00C05B35" w:rsidRPr="009F72F0" w:rsidRDefault="00C05B35" w:rsidP="00C05B35">
      <w:pPr>
        <w:tabs>
          <w:tab w:val="num" w:pos="163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>в абзаце третьем цифры «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>6 845 276,38</w:t>
      </w:r>
      <w:r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>» заменить цифрами «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>7 332 274,38</w:t>
      </w:r>
      <w:r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>;</w:t>
      </w:r>
    </w:p>
    <w:p w:rsidR="00C05B35" w:rsidRPr="00546694" w:rsidRDefault="00C05B35" w:rsidP="00C05B35">
      <w:pPr>
        <w:tabs>
          <w:tab w:val="num" w:pos="163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9F72F0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в абзаце четвертом </w:t>
      </w:r>
      <w:r w:rsidRPr="00546694">
        <w:rPr>
          <w:rFonts w:ascii="Times New Roman" w:eastAsia="Times New Roman" w:hAnsi="Times New Roman" w:cs="Times New Roman"/>
          <w:snapToGrid w:val="0"/>
          <w:sz w:val="26"/>
          <w:szCs w:val="26"/>
        </w:rPr>
        <w:t>цифру «39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  <w:r w:rsidRPr="00546694">
        <w:rPr>
          <w:rFonts w:ascii="Times New Roman" w:eastAsia="Times New Roman" w:hAnsi="Times New Roman" w:cs="Times New Roman"/>
          <w:snapToGrid w:val="0"/>
          <w:sz w:val="26"/>
          <w:szCs w:val="26"/>
        </w:rPr>
        <w:t>556,40» заменить цифрами «</w:t>
      </w:r>
      <w:r>
        <w:rPr>
          <w:rFonts w:ascii="Times New Roman" w:eastAsia="Times New Roman" w:hAnsi="Times New Roman" w:cs="Times New Roman"/>
          <w:sz w:val="26"/>
          <w:szCs w:val="26"/>
        </w:rPr>
        <w:t>509 274,40</w:t>
      </w:r>
      <w:r w:rsidRPr="00546694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»; </w:t>
      </w:r>
    </w:p>
    <w:p w:rsidR="00C05B35" w:rsidRPr="009F72F0" w:rsidRDefault="00C05B35" w:rsidP="00C05B35">
      <w:pPr>
        <w:tabs>
          <w:tab w:val="num" w:pos="163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>- приложение 1</w:t>
      </w:r>
      <w:r w:rsidRPr="00344533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изложить в редакции согласно приложению 1 к настоящему решению</w:t>
      </w:r>
    </w:p>
    <w:bookmarkEnd w:id="1"/>
    <w:p w:rsidR="00C05B35" w:rsidRPr="009F72F0" w:rsidRDefault="00C05B35" w:rsidP="00C05B35">
      <w:pPr>
        <w:pStyle w:val="paragraph"/>
        <w:spacing w:before="0" w:beforeAutospacing="0" w:after="0" w:afterAutospacing="0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t xml:space="preserve">- приложение 2 изложить </w:t>
      </w:r>
      <w:r>
        <w:rPr>
          <w:rStyle w:val="eop"/>
          <w:sz w:val="26"/>
          <w:szCs w:val="26"/>
        </w:rPr>
        <w:t>в редакции согласно приложению 2</w:t>
      </w:r>
      <w:r w:rsidRPr="009F72F0">
        <w:rPr>
          <w:rStyle w:val="eop"/>
          <w:sz w:val="26"/>
          <w:szCs w:val="26"/>
        </w:rPr>
        <w:t xml:space="preserve"> к настоящему решению;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t xml:space="preserve">- приложение 3 изложить </w:t>
      </w:r>
      <w:r>
        <w:rPr>
          <w:rStyle w:val="eop"/>
          <w:sz w:val="26"/>
          <w:szCs w:val="26"/>
        </w:rPr>
        <w:t>в редакции согласно приложению 3</w:t>
      </w:r>
      <w:r w:rsidRPr="009F72F0">
        <w:rPr>
          <w:rStyle w:val="eop"/>
          <w:sz w:val="26"/>
          <w:szCs w:val="26"/>
        </w:rPr>
        <w:t xml:space="preserve"> к настоящему решению; 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textAlignment w:val="baseline"/>
        <w:rPr>
          <w:rStyle w:val="eop"/>
          <w:sz w:val="26"/>
          <w:szCs w:val="26"/>
        </w:rPr>
      </w:pPr>
      <w:r w:rsidRPr="009F72F0">
        <w:rPr>
          <w:rStyle w:val="eop"/>
          <w:sz w:val="26"/>
          <w:szCs w:val="26"/>
        </w:rPr>
        <w:t xml:space="preserve">- приложение 4 изложить в редакции согласно приложению </w:t>
      </w:r>
      <w:r>
        <w:rPr>
          <w:rStyle w:val="eop"/>
          <w:sz w:val="26"/>
          <w:szCs w:val="26"/>
        </w:rPr>
        <w:t>4 к настоящему решению.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normaltextrun"/>
          <w:sz w:val="26"/>
          <w:szCs w:val="26"/>
        </w:rPr>
        <w:t xml:space="preserve">           2.  Настоящее решение вступает в силу после его официального опубликования.</w:t>
      </w:r>
      <w:r w:rsidRPr="009F72F0">
        <w:rPr>
          <w:rStyle w:val="eop"/>
          <w:sz w:val="26"/>
          <w:szCs w:val="26"/>
        </w:rPr>
        <w:t> 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sz w:val="26"/>
          <w:szCs w:val="26"/>
        </w:rPr>
        <w:t xml:space="preserve">           3</w:t>
      </w:r>
      <w:r w:rsidRPr="009F72F0">
        <w:rPr>
          <w:rStyle w:val="normaltextrun"/>
          <w:sz w:val="26"/>
          <w:szCs w:val="26"/>
        </w:rPr>
        <w:t>. Контроль за исполнением настоящего решения возложить на бюджетную комиссию.</w:t>
      </w:r>
      <w:r w:rsidRPr="009F72F0">
        <w:rPr>
          <w:rStyle w:val="eop"/>
          <w:sz w:val="26"/>
          <w:szCs w:val="26"/>
        </w:rPr>
        <w:t> 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ind w:firstLine="9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eop"/>
          <w:sz w:val="26"/>
          <w:szCs w:val="26"/>
        </w:rPr>
        <w:t> 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ind w:firstLine="9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eop"/>
          <w:sz w:val="26"/>
          <w:szCs w:val="26"/>
        </w:rPr>
        <w:t> 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ind w:firstLine="967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eop"/>
          <w:sz w:val="26"/>
          <w:szCs w:val="26"/>
        </w:rPr>
        <w:t> 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normaltextrun"/>
          <w:sz w:val="26"/>
          <w:szCs w:val="26"/>
        </w:rPr>
        <w:t>Глава Березинского </w:t>
      </w:r>
      <w:r w:rsidRPr="009F72F0">
        <w:rPr>
          <w:rStyle w:val="eop"/>
          <w:sz w:val="26"/>
          <w:szCs w:val="26"/>
        </w:rPr>
        <w:t> </w:t>
      </w:r>
    </w:p>
    <w:p w:rsidR="00C05B35" w:rsidRPr="009F72F0" w:rsidRDefault="00C05B35" w:rsidP="00C05B3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9F72F0">
        <w:rPr>
          <w:rStyle w:val="normaltextrun"/>
          <w:sz w:val="26"/>
          <w:szCs w:val="26"/>
        </w:rPr>
        <w:t>сельского поселения                                            </w:t>
      </w:r>
      <w:r>
        <w:rPr>
          <w:rStyle w:val="normaltextrun"/>
          <w:sz w:val="26"/>
          <w:szCs w:val="26"/>
        </w:rPr>
        <w:t>                           </w:t>
      </w:r>
      <w:r w:rsidRPr="009F72F0">
        <w:rPr>
          <w:rStyle w:val="normaltextrun"/>
          <w:sz w:val="26"/>
          <w:szCs w:val="26"/>
        </w:rPr>
        <w:t>           Ермакова С.Н</w:t>
      </w:r>
    </w:p>
    <w:p w:rsidR="00C05B35" w:rsidRPr="009F72F0" w:rsidRDefault="00C05B35" w:rsidP="00C05B35">
      <w:pPr>
        <w:rPr>
          <w:sz w:val="26"/>
          <w:szCs w:val="26"/>
        </w:rPr>
      </w:pPr>
    </w:p>
    <w:p w:rsidR="0076219A" w:rsidRPr="00C05B35" w:rsidRDefault="0076219A" w:rsidP="00C05B35"/>
    <w:sectPr w:rsidR="0076219A" w:rsidRPr="00C05B35" w:rsidSect="00BE4C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5C6F"/>
    <w:rsid w:val="00005421"/>
    <w:rsid w:val="000134FB"/>
    <w:rsid w:val="000275C2"/>
    <w:rsid w:val="00074EF8"/>
    <w:rsid w:val="000A2EE5"/>
    <w:rsid w:val="000C1C2F"/>
    <w:rsid w:val="0013443E"/>
    <w:rsid w:val="001B6468"/>
    <w:rsid w:val="00205C6F"/>
    <w:rsid w:val="00217C30"/>
    <w:rsid w:val="00293CB0"/>
    <w:rsid w:val="002E7CB6"/>
    <w:rsid w:val="003019CD"/>
    <w:rsid w:val="00305874"/>
    <w:rsid w:val="003407BC"/>
    <w:rsid w:val="00421AD0"/>
    <w:rsid w:val="00436423"/>
    <w:rsid w:val="004A5147"/>
    <w:rsid w:val="004C4F63"/>
    <w:rsid w:val="00575412"/>
    <w:rsid w:val="005C7A25"/>
    <w:rsid w:val="0067282C"/>
    <w:rsid w:val="00701575"/>
    <w:rsid w:val="007420F5"/>
    <w:rsid w:val="0076219A"/>
    <w:rsid w:val="007750A7"/>
    <w:rsid w:val="007C3E27"/>
    <w:rsid w:val="007E6AA0"/>
    <w:rsid w:val="008159FB"/>
    <w:rsid w:val="00873952"/>
    <w:rsid w:val="008C5A08"/>
    <w:rsid w:val="008D610F"/>
    <w:rsid w:val="008D6851"/>
    <w:rsid w:val="00976C42"/>
    <w:rsid w:val="009F72F0"/>
    <w:rsid w:val="00A975B6"/>
    <w:rsid w:val="00B14FCC"/>
    <w:rsid w:val="00B430A2"/>
    <w:rsid w:val="00BB36DD"/>
    <w:rsid w:val="00BD6241"/>
    <w:rsid w:val="00BE10B9"/>
    <w:rsid w:val="00BE4CB4"/>
    <w:rsid w:val="00BE55E4"/>
    <w:rsid w:val="00C05B35"/>
    <w:rsid w:val="00C3342E"/>
    <w:rsid w:val="00C71654"/>
    <w:rsid w:val="00C81C3C"/>
    <w:rsid w:val="00CB39F2"/>
    <w:rsid w:val="00CC5A12"/>
    <w:rsid w:val="00D621ED"/>
    <w:rsid w:val="00DD194F"/>
    <w:rsid w:val="00E37DFA"/>
    <w:rsid w:val="00E71EF2"/>
    <w:rsid w:val="00F12F64"/>
    <w:rsid w:val="00F600A7"/>
    <w:rsid w:val="00FB48A0"/>
    <w:rsid w:val="00FC45CA"/>
    <w:rsid w:val="00FC5CD0"/>
    <w:rsid w:val="00F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CAB4"/>
  <w15:docId w15:val="{B4302A39-30B0-4373-893D-8E5D3777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05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05C6F"/>
  </w:style>
  <w:style w:type="character" w:customStyle="1" w:styleId="eop">
    <w:name w:val="eop"/>
    <w:basedOn w:val="a0"/>
    <w:rsid w:val="00205C6F"/>
  </w:style>
  <w:style w:type="character" w:customStyle="1" w:styleId="contextualspellingandgrammarerror">
    <w:name w:val="contextualspellingandgrammarerror"/>
    <w:basedOn w:val="a0"/>
    <w:rsid w:val="00205C6F"/>
  </w:style>
  <w:style w:type="paragraph" w:styleId="a3">
    <w:name w:val="Balloon Text"/>
    <w:basedOn w:val="a"/>
    <w:link w:val="a4"/>
    <w:uiPriority w:val="99"/>
    <w:semiHidden/>
    <w:unhideWhenUsed/>
    <w:rsid w:val="009F7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72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7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Пользователь</cp:lastModifiedBy>
  <cp:revision>46</cp:revision>
  <cp:lastPrinted>2024-02-27T09:52:00Z</cp:lastPrinted>
  <dcterms:created xsi:type="dcterms:W3CDTF">2021-01-29T07:43:00Z</dcterms:created>
  <dcterms:modified xsi:type="dcterms:W3CDTF">2024-04-27T06:54:00Z</dcterms:modified>
</cp:coreProperties>
</file>