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45" w:rsidRPr="009749CB" w:rsidRDefault="004E4B45" w:rsidP="00974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B">
        <w:rPr>
          <w:rFonts w:ascii="Times New Roman" w:hAnsi="Times New Roman" w:cs="Times New Roman"/>
          <w:b/>
          <w:sz w:val="28"/>
          <w:szCs w:val="28"/>
        </w:rPr>
        <w:t>Прокуратура города Дятьково разъясняет, что с</w:t>
      </w:r>
      <w:r w:rsidR="009749CB">
        <w:rPr>
          <w:rFonts w:ascii="Times New Roman" w:hAnsi="Times New Roman" w:cs="Times New Roman"/>
          <w:b/>
          <w:sz w:val="28"/>
          <w:szCs w:val="28"/>
        </w:rPr>
        <w:t xml:space="preserve"> 1 марта 2024 года </w:t>
      </w:r>
      <w:bookmarkStart w:id="0" w:name="_GoBack"/>
      <w:r w:rsidR="009749CB">
        <w:rPr>
          <w:rFonts w:ascii="Times New Roman" w:hAnsi="Times New Roman" w:cs="Times New Roman"/>
          <w:b/>
          <w:sz w:val="28"/>
          <w:szCs w:val="28"/>
        </w:rPr>
        <w:t>дополнен</w:t>
      </w:r>
      <w:r w:rsidRPr="009749CB">
        <w:rPr>
          <w:rFonts w:ascii="Times New Roman" w:hAnsi="Times New Roman" w:cs="Times New Roman"/>
          <w:b/>
          <w:sz w:val="28"/>
          <w:szCs w:val="28"/>
        </w:rPr>
        <w:t xml:space="preserve"> перечень административных правонарушений в области охраны окружающей среды</w:t>
      </w:r>
    </w:p>
    <w:p w:rsidR="004E4B45" w:rsidRPr="004E4B45" w:rsidRDefault="004E4B45" w:rsidP="009749CB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>Федеральным законом от 25.12.2023 №668-ФЗ внесены изменения в КоАП РФ.</w:t>
      </w:r>
    </w:p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>С 01.03.2024 вводится административная ответственность за нарушения порядка представления информации во ФГИС учета и контроля за обращением с отходами I и II классов опасности либо порядка ее размещения в данной системе, а также за нарушение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лиц, которые достигают суммы в пятьсот тысяч рублей.</w:t>
      </w:r>
    </w:p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>Кроме того, предусмотрено, что административная ответственность не применяется в отношении отдельных опасных производственных объектов, введенных в эксплуатацию до 1 сентября 2023 года.</w:t>
      </w:r>
    </w:p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  <w:r w:rsidRPr="004E4B45">
        <w:rPr>
          <w:rFonts w:ascii="Times New Roman" w:hAnsi="Times New Roman" w:cs="Times New Roman"/>
          <w:sz w:val="28"/>
          <w:szCs w:val="28"/>
        </w:rPr>
        <w:t>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№ 7-ФЗ "Об охране окружающей среды".</w:t>
      </w:r>
    </w:p>
    <w:p w:rsidR="004E4B45" w:rsidRPr="004E4B45" w:rsidRDefault="004E4B45" w:rsidP="004E4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9CB" w:rsidRPr="009749CB" w:rsidRDefault="009749CB" w:rsidP="009749CB">
      <w:pPr>
        <w:jc w:val="both"/>
        <w:rPr>
          <w:rFonts w:ascii="Times New Roman" w:hAnsi="Times New Roman" w:cs="Times New Roman"/>
          <w:sz w:val="28"/>
          <w:szCs w:val="28"/>
        </w:rPr>
      </w:pPr>
      <w:r w:rsidRPr="009749CB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Дятьково </w:t>
      </w:r>
      <w:r w:rsidRPr="009749CB">
        <w:rPr>
          <w:rFonts w:ascii="Times New Roman" w:hAnsi="Times New Roman" w:cs="Times New Roman"/>
          <w:sz w:val="28"/>
          <w:szCs w:val="28"/>
        </w:rPr>
        <w:tab/>
      </w:r>
    </w:p>
    <w:p w:rsidR="004E4B45" w:rsidRPr="005D09C3" w:rsidRDefault="009749CB" w:rsidP="009749CB">
      <w:pPr>
        <w:jc w:val="both"/>
        <w:rPr>
          <w:rFonts w:ascii="Times New Roman" w:hAnsi="Times New Roman" w:cs="Times New Roman"/>
          <w:sz w:val="28"/>
          <w:szCs w:val="28"/>
        </w:rPr>
      </w:pPr>
      <w:r w:rsidRPr="009749CB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Т.М. Мылдова</w:t>
      </w:r>
    </w:p>
    <w:p w:rsid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Default="00F70682" w:rsidP="00F70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F70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F70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3"/>
    <w:rsid w:val="001266DE"/>
    <w:rsid w:val="00325105"/>
    <w:rsid w:val="00370C7D"/>
    <w:rsid w:val="00412A45"/>
    <w:rsid w:val="004E4B45"/>
    <w:rsid w:val="00503793"/>
    <w:rsid w:val="005D09C3"/>
    <w:rsid w:val="0079633E"/>
    <w:rsid w:val="007F4E34"/>
    <w:rsid w:val="008C6D40"/>
    <w:rsid w:val="00935233"/>
    <w:rsid w:val="009749CB"/>
    <w:rsid w:val="009A77A7"/>
    <w:rsid w:val="00BA3CD5"/>
    <w:rsid w:val="00E731E6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2F76-8C8B-4780-A4C8-A7BA748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Глущик Лина Сергеевна</dc:creator>
  <cp:keywords/>
  <dc:description/>
  <cp:lastModifiedBy>Мылдова Тамара Михайловна</cp:lastModifiedBy>
  <cp:revision>12</cp:revision>
  <cp:lastPrinted>2024-04-08T08:30:00Z</cp:lastPrinted>
  <dcterms:created xsi:type="dcterms:W3CDTF">2024-04-08T07:17:00Z</dcterms:created>
  <dcterms:modified xsi:type="dcterms:W3CDTF">2024-04-08T12:48:00Z</dcterms:modified>
</cp:coreProperties>
</file>