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D6" w:rsidRPr="00BC30CD" w:rsidRDefault="00D50522" w:rsidP="00D50522">
      <w:pPr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C30CD">
        <w:rPr>
          <w:rFonts w:ascii="Times New Roman" w:hAnsi="Times New Roman" w:cs="Times New Roman"/>
          <w:b/>
          <w:sz w:val="44"/>
          <w:szCs w:val="44"/>
        </w:rPr>
        <w:t>информация</w:t>
      </w:r>
    </w:p>
    <w:p w:rsidR="000B4355" w:rsidRDefault="000B4355" w:rsidP="00337B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652">
        <w:rPr>
          <w:rFonts w:ascii="Times New Roman" w:hAnsi="Times New Roman" w:cs="Times New Roman"/>
          <w:sz w:val="24"/>
          <w:szCs w:val="24"/>
        </w:rPr>
        <w:t xml:space="preserve">В соответствии со ст. 12.1. Федерального закона от 24.07.2002 г. №101-ФЗ «Об обороте земель сельскохозяйственного назначения» </w:t>
      </w:r>
      <w:r w:rsidR="0016435D">
        <w:rPr>
          <w:rFonts w:ascii="Times New Roman" w:hAnsi="Times New Roman" w:cs="Times New Roman"/>
          <w:sz w:val="24"/>
          <w:szCs w:val="24"/>
        </w:rPr>
        <w:t>Березинская с</w:t>
      </w:r>
      <w:r>
        <w:rPr>
          <w:rFonts w:ascii="Times New Roman" w:hAnsi="Times New Roman" w:cs="Times New Roman"/>
          <w:sz w:val="24"/>
          <w:szCs w:val="24"/>
        </w:rPr>
        <w:t>ельская администрация муниципального образования «</w:t>
      </w:r>
      <w:r w:rsidR="0016435D">
        <w:rPr>
          <w:rFonts w:ascii="Times New Roman" w:hAnsi="Times New Roman" w:cs="Times New Roman"/>
          <w:sz w:val="24"/>
          <w:szCs w:val="24"/>
        </w:rPr>
        <w:t>Березинского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255652">
        <w:rPr>
          <w:rFonts w:ascii="Times New Roman" w:hAnsi="Times New Roman" w:cs="Times New Roman"/>
          <w:sz w:val="24"/>
          <w:szCs w:val="24"/>
        </w:rPr>
        <w:t xml:space="preserve"> публикует список лиц-участников общей долевой собственности земельного участка с кадастровы</w:t>
      </w:r>
      <w:bookmarkStart w:id="0" w:name="_GoBack"/>
      <w:bookmarkEnd w:id="0"/>
      <w:r w:rsidRPr="00255652">
        <w:rPr>
          <w:rFonts w:ascii="Times New Roman" w:hAnsi="Times New Roman" w:cs="Times New Roman"/>
          <w:sz w:val="24"/>
          <w:szCs w:val="24"/>
        </w:rPr>
        <w:t>м номером 32:06:0000000:</w:t>
      </w:r>
      <w:r w:rsidR="0016435D">
        <w:rPr>
          <w:rFonts w:ascii="Times New Roman" w:hAnsi="Times New Roman" w:cs="Times New Roman"/>
          <w:sz w:val="24"/>
          <w:szCs w:val="24"/>
        </w:rPr>
        <w:t>18</w:t>
      </w:r>
      <w:r w:rsidRPr="00255652">
        <w:rPr>
          <w:rFonts w:ascii="Times New Roman" w:hAnsi="Times New Roman" w:cs="Times New Roman"/>
          <w:sz w:val="24"/>
          <w:szCs w:val="24"/>
        </w:rPr>
        <w:t>, расположенного по адресу: Брянская обл., Дятьковский р-н, СПК «</w:t>
      </w:r>
      <w:r w:rsidR="0016435D">
        <w:rPr>
          <w:rFonts w:ascii="Times New Roman" w:hAnsi="Times New Roman" w:cs="Times New Roman"/>
          <w:sz w:val="24"/>
          <w:szCs w:val="24"/>
        </w:rPr>
        <w:t>Фокинский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55652">
        <w:rPr>
          <w:rFonts w:ascii="Times New Roman" w:hAnsi="Times New Roman" w:cs="Times New Roman"/>
          <w:sz w:val="24"/>
          <w:szCs w:val="24"/>
        </w:rPr>
        <w:t xml:space="preserve">  земельные </w:t>
      </w:r>
      <w:r w:rsidR="00337BD6" w:rsidRPr="00255652">
        <w:rPr>
          <w:rFonts w:ascii="Times New Roman" w:hAnsi="Times New Roman" w:cs="Times New Roman"/>
          <w:sz w:val="24"/>
          <w:szCs w:val="24"/>
        </w:rPr>
        <w:t>доли,</w:t>
      </w:r>
      <w:r w:rsidRPr="00255652">
        <w:rPr>
          <w:rFonts w:ascii="Times New Roman" w:hAnsi="Times New Roman" w:cs="Times New Roman"/>
          <w:sz w:val="24"/>
          <w:szCs w:val="24"/>
        </w:rPr>
        <w:t xml:space="preserve"> которых могут быть признаны невостребованными по основаниям, предусмотренным ст. 12.1 </w:t>
      </w:r>
      <w:r>
        <w:rPr>
          <w:rFonts w:ascii="Times New Roman" w:hAnsi="Times New Roman" w:cs="Times New Roman"/>
          <w:sz w:val="24"/>
          <w:szCs w:val="24"/>
        </w:rPr>
        <w:t>указанного закона.</w:t>
      </w:r>
    </w:p>
    <w:tbl>
      <w:tblPr>
        <w:tblpPr w:leftFromText="180" w:rightFromText="180" w:vertAnchor="text" w:tblpX="250" w:tblpY="1"/>
        <w:tblOverlap w:val="never"/>
        <w:tblW w:w="4844" w:type="dxa"/>
        <w:tblLayout w:type="fixed"/>
        <w:tblLook w:val="04A0"/>
      </w:tblPr>
      <w:tblGrid>
        <w:gridCol w:w="775"/>
        <w:gridCol w:w="4069"/>
      </w:tblGrid>
      <w:tr w:rsidR="00EA1AC5" w:rsidRPr="0016435D" w:rsidTr="00EA1AC5">
        <w:trPr>
          <w:trHeight w:val="11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1AC5" w:rsidRPr="0097770E" w:rsidRDefault="00EA1AC5" w:rsidP="00EA1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AC5" w:rsidRPr="0097770E" w:rsidRDefault="00EA1AC5" w:rsidP="00EA1A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97770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Андриянов Николай Сергеевич </w:t>
            </w:r>
          </w:p>
        </w:tc>
      </w:tr>
      <w:tr w:rsidR="00EA1AC5" w:rsidRPr="0016435D" w:rsidTr="00EA1AC5">
        <w:trPr>
          <w:trHeight w:val="64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1AC5" w:rsidRPr="0097770E" w:rsidRDefault="00EA1AC5" w:rsidP="00EA1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AC5" w:rsidRPr="0097770E" w:rsidRDefault="00EA1AC5" w:rsidP="00EA1A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97770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Антишина Наталья Ефимовна</w:t>
            </w:r>
          </w:p>
        </w:tc>
      </w:tr>
      <w:tr w:rsidR="00EA1AC5" w:rsidRPr="0016435D" w:rsidTr="00EA1AC5">
        <w:trPr>
          <w:trHeight w:val="64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1AC5" w:rsidRPr="0097770E" w:rsidRDefault="00EA1AC5" w:rsidP="00EA1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AC5" w:rsidRPr="0097770E" w:rsidRDefault="00EA1AC5" w:rsidP="00EA1A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97770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Афанасин Александр Васильевич</w:t>
            </w:r>
          </w:p>
        </w:tc>
      </w:tr>
      <w:tr w:rsidR="00EA1AC5" w:rsidRPr="0016435D" w:rsidTr="00EA1AC5">
        <w:trPr>
          <w:trHeight w:val="76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1AC5" w:rsidRPr="0097770E" w:rsidRDefault="00EA1AC5" w:rsidP="00EA1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AC5" w:rsidRPr="0097770E" w:rsidRDefault="00EA1AC5" w:rsidP="00EA1A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97770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Афанасина Антонина Васильевна</w:t>
            </w:r>
          </w:p>
        </w:tc>
      </w:tr>
      <w:tr w:rsidR="00EA1AC5" w:rsidRPr="0016435D" w:rsidTr="00EA1AC5">
        <w:trPr>
          <w:trHeight w:val="213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1AC5" w:rsidRPr="0097770E" w:rsidRDefault="00EA1AC5" w:rsidP="00EA1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AC5" w:rsidRPr="0097770E" w:rsidRDefault="00EA1AC5" w:rsidP="00EA1A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97770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Афанасина Наталья Ефимовна </w:t>
            </w:r>
          </w:p>
        </w:tc>
      </w:tr>
      <w:tr w:rsidR="00EA1AC5" w:rsidRPr="0016435D" w:rsidTr="00EA1AC5">
        <w:trPr>
          <w:trHeight w:val="133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1AC5" w:rsidRPr="0097770E" w:rsidRDefault="00EA1AC5" w:rsidP="00EA1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AC5" w:rsidRPr="0097770E" w:rsidRDefault="00EA1AC5" w:rsidP="00EA1A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97770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Баранов Сергей Иванович </w:t>
            </w:r>
          </w:p>
        </w:tc>
      </w:tr>
      <w:tr w:rsidR="00EA1AC5" w:rsidRPr="0016435D" w:rsidTr="00EA1AC5">
        <w:trPr>
          <w:trHeight w:val="14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1AC5" w:rsidRPr="0097770E" w:rsidRDefault="00EA1AC5" w:rsidP="00EA1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AC5" w:rsidRPr="0097770E" w:rsidRDefault="00EA1AC5" w:rsidP="00EA1A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97770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Борискин Иван Степанович </w:t>
            </w:r>
          </w:p>
        </w:tc>
      </w:tr>
      <w:tr w:rsidR="00EA1AC5" w:rsidRPr="0016435D" w:rsidTr="00EA1AC5">
        <w:trPr>
          <w:trHeight w:val="111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1AC5" w:rsidRPr="0097770E" w:rsidRDefault="00EA1AC5" w:rsidP="00EA1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AC5" w:rsidRPr="0097770E" w:rsidRDefault="00EA1AC5" w:rsidP="00EA1A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97770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Воронцова Анна Ильинична </w:t>
            </w:r>
          </w:p>
        </w:tc>
      </w:tr>
      <w:tr w:rsidR="00EA1AC5" w:rsidRPr="0016435D" w:rsidTr="00EA1AC5">
        <w:trPr>
          <w:trHeight w:val="1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1AC5" w:rsidRPr="0097770E" w:rsidRDefault="00EA1AC5" w:rsidP="00EA1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AC5" w:rsidRPr="0097770E" w:rsidRDefault="00EA1AC5" w:rsidP="00EA1A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337B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Голованов Александр Васильевич </w:t>
            </w:r>
          </w:p>
        </w:tc>
      </w:tr>
      <w:tr w:rsidR="00EA1AC5" w:rsidRPr="0016435D" w:rsidTr="00EA1AC5">
        <w:trPr>
          <w:trHeight w:val="64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1AC5" w:rsidRPr="0097770E" w:rsidRDefault="00EA1AC5" w:rsidP="00EA1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AC5" w:rsidRPr="0097770E" w:rsidRDefault="00EA1AC5" w:rsidP="00EA1A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337B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Горюнов Алексей Сергеевич</w:t>
            </w:r>
          </w:p>
        </w:tc>
      </w:tr>
      <w:tr w:rsidR="00EA1AC5" w:rsidRPr="0016435D" w:rsidTr="00EA1AC5">
        <w:trPr>
          <w:trHeight w:val="64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1AC5" w:rsidRPr="0097770E" w:rsidRDefault="00EA1AC5" w:rsidP="00EA1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AC5" w:rsidRPr="0097770E" w:rsidRDefault="00EA1AC5" w:rsidP="00EA1A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337B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Грибкова Надежда Андреевна </w:t>
            </w:r>
          </w:p>
        </w:tc>
      </w:tr>
      <w:tr w:rsidR="00EA1AC5" w:rsidRPr="0016435D" w:rsidTr="00EA1AC5">
        <w:trPr>
          <w:trHeight w:val="81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1AC5" w:rsidRPr="0097770E" w:rsidRDefault="00EA1AC5" w:rsidP="00EA1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AC5" w:rsidRPr="0097770E" w:rsidRDefault="00EA1AC5" w:rsidP="00EA1A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337B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Дворецкий Владимир Александрович </w:t>
            </w:r>
          </w:p>
        </w:tc>
      </w:tr>
      <w:tr w:rsidR="00EA1AC5" w:rsidRPr="0016435D" w:rsidTr="00EA1AC5">
        <w:trPr>
          <w:trHeight w:val="11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1AC5" w:rsidRPr="0097770E" w:rsidRDefault="00EA1AC5" w:rsidP="00EA1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AC5" w:rsidRPr="0097770E" w:rsidRDefault="00EA1AC5" w:rsidP="00EA1A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337B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Денисова Евдокия Алексеевна</w:t>
            </w:r>
          </w:p>
        </w:tc>
      </w:tr>
      <w:tr w:rsidR="00EA1AC5" w:rsidRPr="0016435D" w:rsidTr="00EA1AC5">
        <w:trPr>
          <w:trHeight w:val="64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1AC5" w:rsidRPr="0097770E" w:rsidRDefault="00EA1AC5" w:rsidP="00EA1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AC5" w:rsidRPr="0097770E" w:rsidRDefault="00EA1AC5" w:rsidP="00EA1A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337B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Ермилова Варвара Николаевна</w:t>
            </w:r>
          </w:p>
        </w:tc>
      </w:tr>
      <w:tr w:rsidR="00EA1AC5" w:rsidRPr="0016435D" w:rsidTr="00EA1AC5">
        <w:trPr>
          <w:trHeight w:val="132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1AC5" w:rsidRPr="0097770E" w:rsidRDefault="00EA1AC5" w:rsidP="00EA1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AC5" w:rsidRPr="0097770E" w:rsidRDefault="00EA1AC5" w:rsidP="00EA1A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337B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Желнова Ирина Егоровна </w:t>
            </w:r>
          </w:p>
        </w:tc>
      </w:tr>
      <w:tr w:rsidR="00EA1AC5" w:rsidRPr="0016435D" w:rsidTr="00EA1AC5">
        <w:trPr>
          <w:trHeight w:val="124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1AC5" w:rsidRPr="0097770E" w:rsidRDefault="00EA1AC5" w:rsidP="00EA1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AC5" w:rsidRPr="0097770E" w:rsidRDefault="00EA1AC5" w:rsidP="00EA1A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337B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Желнова Ольга Михайловна </w:t>
            </w:r>
          </w:p>
        </w:tc>
      </w:tr>
      <w:tr w:rsidR="00EA1AC5" w:rsidRPr="0016435D" w:rsidTr="00EA1AC5">
        <w:trPr>
          <w:trHeight w:val="64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1AC5" w:rsidRPr="0097770E" w:rsidRDefault="00EA1AC5" w:rsidP="00EA1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AC5" w:rsidRPr="0097770E" w:rsidRDefault="00EA1AC5" w:rsidP="00EA1A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337B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Зайцева Мария Алексеевна</w:t>
            </w:r>
          </w:p>
        </w:tc>
      </w:tr>
      <w:tr w:rsidR="00EA1AC5" w:rsidRPr="0016435D" w:rsidTr="00EA1AC5">
        <w:trPr>
          <w:trHeight w:val="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1AC5" w:rsidRPr="0097770E" w:rsidRDefault="00EA1AC5" w:rsidP="00EA1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AC5" w:rsidRPr="0097770E" w:rsidRDefault="00EA1AC5" w:rsidP="00EA1A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337B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Зайцева Наталья Ильинична </w:t>
            </w:r>
          </w:p>
        </w:tc>
      </w:tr>
      <w:tr w:rsidR="00EA1AC5" w:rsidRPr="0016435D" w:rsidTr="00EA1AC5">
        <w:trPr>
          <w:trHeight w:val="232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1AC5" w:rsidRPr="0097770E" w:rsidRDefault="00EA1AC5" w:rsidP="00EA1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AC5" w:rsidRPr="0097770E" w:rsidRDefault="00EA1AC5" w:rsidP="00EA1A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337B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Захаренкова Евдокия Васильевна </w:t>
            </w:r>
          </w:p>
        </w:tc>
      </w:tr>
      <w:tr w:rsidR="00EA1AC5" w:rsidRPr="0016435D" w:rsidTr="00EA1AC5">
        <w:trPr>
          <w:trHeight w:val="64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1AC5" w:rsidRPr="0097770E" w:rsidRDefault="00EA1AC5" w:rsidP="00EA1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AC5" w:rsidRPr="0097770E" w:rsidRDefault="00EA1AC5" w:rsidP="00EA1A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337B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Иванькин Владимир Иванович</w:t>
            </w:r>
          </w:p>
        </w:tc>
      </w:tr>
      <w:tr w:rsidR="00EA1AC5" w:rsidRPr="0016435D" w:rsidTr="00EA1AC5">
        <w:trPr>
          <w:trHeight w:val="7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1AC5" w:rsidRPr="0097770E" w:rsidRDefault="00EA1AC5" w:rsidP="00EA1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AC5" w:rsidRPr="0097770E" w:rsidRDefault="00EA1AC5" w:rsidP="00EA1A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337B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Ильюхина Анна Семеновна</w:t>
            </w:r>
          </w:p>
        </w:tc>
      </w:tr>
      <w:tr w:rsidR="00EA1AC5" w:rsidRPr="0016435D" w:rsidTr="00EA1AC5">
        <w:trPr>
          <w:trHeight w:val="10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1AC5" w:rsidRPr="0097770E" w:rsidRDefault="00EA1AC5" w:rsidP="00EA1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AC5" w:rsidRPr="0097770E" w:rsidRDefault="00EA1AC5" w:rsidP="00EA1A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337B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Коростелева Зинаида Игнатьевна </w:t>
            </w:r>
          </w:p>
        </w:tc>
      </w:tr>
      <w:tr w:rsidR="00EA1AC5" w:rsidRPr="0016435D" w:rsidTr="00EA1AC5">
        <w:trPr>
          <w:trHeight w:val="124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1AC5" w:rsidRPr="0097770E" w:rsidRDefault="00EA1AC5" w:rsidP="00EA1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AC5" w:rsidRPr="00337BD6" w:rsidRDefault="00EA1AC5" w:rsidP="00EA1A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337B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Можеева Мария Михайловна</w:t>
            </w:r>
          </w:p>
        </w:tc>
      </w:tr>
      <w:tr w:rsidR="00EA1AC5" w:rsidRPr="0016435D" w:rsidTr="00EA1AC5">
        <w:trPr>
          <w:trHeight w:val="64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1AC5" w:rsidRPr="0097770E" w:rsidRDefault="00EA1AC5" w:rsidP="00EA1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AC5" w:rsidRPr="00337BD6" w:rsidRDefault="00EA1AC5" w:rsidP="00EA1A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337B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Натарова Мария Федоровна </w:t>
            </w:r>
          </w:p>
        </w:tc>
      </w:tr>
      <w:tr w:rsidR="00EA1AC5" w:rsidRPr="0016435D" w:rsidTr="00EA1AC5">
        <w:trPr>
          <w:trHeight w:val="66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1AC5" w:rsidRPr="0097770E" w:rsidRDefault="00EA1AC5" w:rsidP="00EA1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AC5" w:rsidRPr="00337BD6" w:rsidRDefault="00EA1AC5" w:rsidP="00EA1A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337B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Печегузов Сергей Валентинович </w:t>
            </w:r>
          </w:p>
        </w:tc>
      </w:tr>
      <w:tr w:rsidR="00EA1AC5" w:rsidRPr="0016435D" w:rsidTr="00EA1AC5">
        <w:trPr>
          <w:trHeight w:val="9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1AC5" w:rsidRPr="0097770E" w:rsidRDefault="00EA1AC5" w:rsidP="00EA1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AC5" w:rsidRPr="00337BD6" w:rsidRDefault="00EA1AC5" w:rsidP="00EA1A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337B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Роганкова Анна Матвеевна </w:t>
            </w:r>
          </w:p>
        </w:tc>
      </w:tr>
      <w:tr w:rsidR="00EA1AC5" w:rsidRPr="0016435D" w:rsidTr="00EA1AC5">
        <w:trPr>
          <w:trHeight w:val="124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1AC5" w:rsidRPr="0097770E" w:rsidRDefault="00EA1AC5" w:rsidP="00EA1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AC5" w:rsidRPr="00337BD6" w:rsidRDefault="00EA1AC5" w:rsidP="00EA1A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337B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Свечкарева Анастасия Ивановна  </w:t>
            </w:r>
          </w:p>
        </w:tc>
      </w:tr>
      <w:tr w:rsidR="00EA1AC5" w:rsidRPr="0016435D" w:rsidTr="00EA1AC5">
        <w:trPr>
          <w:trHeight w:val="64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1AC5" w:rsidRPr="0097770E" w:rsidRDefault="00EA1AC5" w:rsidP="00EA1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AC5" w:rsidRPr="00337BD6" w:rsidRDefault="00EA1AC5" w:rsidP="00EA1A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337B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Курзина Зоя Васильевна</w:t>
            </w:r>
          </w:p>
        </w:tc>
      </w:tr>
      <w:tr w:rsidR="00EA1AC5" w:rsidRPr="0016435D" w:rsidTr="00EA1AC5">
        <w:trPr>
          <w:trHeight w:val="1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1AC5" w:rsidRPr="0097770E" w:rsidRDefault="00EA1AC5" w:rsidP="00EA1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AC5" w:rsidRPr="00337BD6" w:rsidRDefault="00EA1AC5" w:rsidP="00EA1A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337B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Макарова Татьяна Сергеевна</w:t>
            </w:r>
          </w:p>
        </w:tc>
      </w:tr>
      <w:tr w:rsidR="00EA1AC5" w:rsidRPr="0016435D" w:rsidTr="00EA1AC5">
        <w:trPr>
          <w:trHeight w:val="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1AC5" w:rsidRPr="0097770E" w:rsidRDefault="00EA1AC5" w:rsidP="00EA1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AC5" w:rsidRPr="00337BD6" w:rsidRDefault="00EA1AC5" w:rsidP="00EA1A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337B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Максягина Нина Тимофеевна </w:t>
            </w:r>
          </w:p>
        </w:tc>
      </w:tr>
      <w:tr w:rsidR="00EA1AC5" w:rsidRPr="0016435D" w:rsidTr="00EA1AC5">
        <w:trPr>
          <w:trHeight w:val="22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1AC5" w:rsidRPr="0097770E" w:rsidRDefault="00EA1AC5" w:rsidP="00EA1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AC5" w:rsidRPr="00337BD6" w:rsidRDefault="00EA1AC5" w:rsidP="00EA1A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337B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Малинин Николай Дмитриевич</w:t>
            </w:r>
          </w:p>
        </w:tc>
      </w:tr>
      <w:tr w:rsidR="00EA1AC5" w:rsidRPr="0016435D" w:rsidTr="00EA1AC5">
        <w:trPr>
          <w:trHeight w:val="7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1AC5" w:rsidRPr="0097770E" w:rsidRDefault="00EA1AC5" w:rsidP="00EA1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AC5" w:rsidRPr="00337BD6" w:rsidRDefault="00EA1AC5" w:rsidP="00EA1A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337B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Матюшкин Сергей Игнатьевич </w:t>
            </w:r>
          </w:p>
        </w:tc>
      </w:tr>
      <w:tr w:rsidR="00EA1AC5" w:rsidRPr="0016435D" w:rsidTr="00EA1AC5">
        <w:trPr>
          <w:trHeight w:val="64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1AC5" w:rsidRPr="0097770E" w:rsidRDefault="00EA1AC5" w:rsidP="00EA1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AC5" w:rsidRPr="00337BD6" w:rsidRDefault="00EA1AC5" w:rsidP="00EA1A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337B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Минакова Пелагея Яковлевна</w:t>
            </w:r>
          </w:p>
        </w:tc>
      </w:tr>
      <w:tr w:rsidR="00EA1AC5" w:rsidRPr="0016435D" w:rsidTr="00EA1AC5">
        <w:trPr>
          <w:trHeight w:val="64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1AC5" w:rsidRPr="0097770E" w:rsidRDefault="00EA1AC5" w:rsidP="00EA1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AC5" w:rsidRPr="00337BD6" w:rsidRDefault="00EA1AC5" w:rsidP="00EA1A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337B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Скворцова Мария Федоровна </w:t>
            </w:r>
          </w:p>
        </w:tc>
      </w:tr>
      <w:tr w:rsidR="00EA1AC5" w:rsidRPr="0016435D" w:rsidTr="00EA1AC5">
        <w:trPr>
          <w:trHeight w:val="6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1AC5" w:rsidRPr="0097770E" w:rsidRDefault="00EA1AC5" w:rsidP="00EA1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AC5" w:rsidRPr="00337BD6" w:rsidRDefault="00EA1AC5" w:rsidP="00EA1A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337B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Терешонков Василий Семенович</w:t>
            </w:r>
          </w:p>
        </w:tc>
      </w:tr>
      <w:tr w:rsidR="00EA1AC5" w:rsidRPr="0016435D" w:rsidTr="00EA1AC5">
        <w:trPr>
          <w:trHeight w:val="184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1AC5" w:rsidRPr="0097770E" w:rsidRDefault="00EA1AC5" w:rsidP="00EA1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AC5" w:rsidRPr="00337BD6" w:rsidRDefault="00EA1AC5" w:rsidP="00EA1A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337B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Тихоненкова Евдокия Григорьевна</w:t>
            </w:r>
          </w:p>
        </w:tc>
      </w:tr>
      <w:tr w:rsidR="00EA1AC5" w:rsidRPr="0016435D" w:rsidTr="00EA1AC5">
        <w:trPr>
          <w:trHeight w:val="64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1AC5" w:rsidRPr="0097770E" w:rsidRDefault="00EA1AC5" w:rsidP="00EA1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AC5" w:rsidRPr="00337BD6" w:rsidRDefault="00EA1AC5" w:rsidP="00EA1A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337B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Фетисова Мария Васильевна </w:t>
            </w:r>
          </w:p>
        </w:tc>
      </w:tr>
      <w:tr w:rsidR="00EA1AC5" w:rsidRPr="0016435D" w:rsidTr="00EA1AC5">
        <w:trPr>
          <w:trHeight w:val="6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1AC5" w:rsidRPr="0097770E" w:rsidRDefault="00EA1AC5" w:rsidP="00EA1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AC5" w:rsidRPr="00337BD6" w:rsidRDefault="00EA1AC5" w:rsidP="00EA1A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337B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Фролова Таисия Семеновна </w:t>
            </w:r>
          </w:p>
        </w:tc>
      </w:tr>
      <w:tr w:rsidR="00EA1AC5" w:rsidRPr="0016435D" w:rsidTr="00EA1AC5">
        <w:trPr>
          <w:trHeight w:val="111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1AC5" w:rsidRPr="0097770E" w:rsidRDefault="00EA1AC5" w:rsidP="00EA1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AC5" w:rsidRPr="00337BD6" w:rsidRDefault="00EA1AC5" w:rsidP="00EA1A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337B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Шилкина Анна Сергеевна </w:t>
            </w:r>
          </w:p>
        </w:tc>
      </w:tr>
      <w:tr w:rsidR="00EA1AC5" w:rsidRPr="0016435D" w:rsidTr="00EA1AC5">
        <w:trPr>
          <w:trHeight w:val="64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1AC5" w:rsidRPr="00337BD6" w:rsidRDefault="00EA1AC5" w:rsidP="00EA1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AC5" w:rsidRPr="00337BD6" w:rsidRDefault="00EA1AC5" w:rsidP="00EA1A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337B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Храмеев Игорь Анатольевич</w:t>
            </w:r>
          </w:p>
        </w:tc>
      </w:tr>
      <w:tr w:rsidR="00EA1AC5" w:rsidRPr="0016435D" w:rsidTr="00EA1AC5">
        <w:trPr>
          <w:trHeight w:val="111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1AC5" w:rsidRPr="00337BD6" w:rsidRDefault="00EA1AC5" w:rsidP="00EA1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AC5" w:rsidRPr="00337BD6" w:rsidRDefault="00EA1AC5" w:rsidP="00EA1A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337B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Яшин Владимир Васильевич</w:t>
            </w:r>
          </w:p>
        </w:tc>
      </w:tr>
    </w:tbl>
    <w:p w:rsidR="00782E80" w:rsidRDefault="00782E80" w:rsidP="00782E80">
      <w:pPr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:rsidR="00782E80" w:rsidRDefault="00782E80" w:rsidP="00782E80">
      <w:pPr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:rsidR="00782E80" w:rsidRDefault="00782E80" w:rsidP="00782E80">
      <w:pPr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:rsidR="00782E80" w:rsidRDefault="00782E80" w:rsidP="00782E80">
      <w:pPr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:rsidR="00782E80" w:rsidRDefault="00782E80" w:rsidP="00782E80">
      <w:pPr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:rsidR="00782E80" w:rsidRDefault="00782E80" w:rsidP="00782E80">
      <w:pPr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:rsidR="00782E80" w:rsidRDefault="00782E80" w:rsidP="00782E80">
      <w:pPr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:rsidR="00782E80" w:rsidRDefault="00782E80" w:rsidP="00782E80">
      <w:pPr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:rsidR="00094CF5" w:rsidRPr="00782E80" w:rsidRDefault="000B4355" w:rsidP="00782E80">
      <w:pPr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5565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считающие, что они или принадлежащие им земельные доли необоснованно включены в список невостребованных земельных долей, в течение трех месяцев с даты опубликования списка в средствах массовой информации вправе представить в письменной форме возражения в</w:t>
      </w:r>
      <w:r w:rsidR="008F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Березинскую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ельскую </w:t>
      </w:r>
      <w:r w:rsidRPr="0025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муниципального образования «</w:t>
      </w:r>
      <w:r w:rsidR="008F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Березинское  сельское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</w:t>
      </w:r>
      <w:r w:rsidRPr="00255652">
        <w:rPr>
          <w:rFonts w:ascii="Times New Roman" w:eastAsia="Times New Roman" w:hAnsi="Times New Roman" w:cs="Times New Roman"/>
          <w:sz w:val="24"/>
          <w:szCs w:val="24"/>
          <w:lang w:eastAsia="ru-RU"/>
        </w:rPr>
        <w:t>» Дятьковского муниципального района по адресу: 2426</w:t>
      </w:r>
      <w:r w:rsidR="008F7C0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25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Брянская область, Дятьковский  район, </w:t>
      </w:r>
      <w:r w:rsidR="008F7C0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="008F7C0C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="008F7C0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ерезино</w:t>
      </w:r>
      <w:r w:rsidRPr="0025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8F7C0C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Керамическая</w:t>
      </w:r>
      <w:r w:rsidRPr="0025565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8F7C0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25565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 (</w:t>
      </w:r>
      <w:r w:rsidRPr="000D09C1">
        <w:rPr>
          <w:rFonts w:ascii="Times New Roman" w:eastAsia="Times New Roman" w:hAnsi="Times New Roman" w:cs="Times New Roman"/>
          <w:sz w:val="24"/>
          <w:szCs w:val="24"/>
          <w:lang w:eastAsia="ru-RU"/>
        </w:rPr>
        <w:t>84333)4-</w:t>
      </w:r>
      <w:r w:rsidR="008F7C0C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0D09C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92041">
        <w:rPr>
          <w:rFonts w:ascii="Times New Roman" w:eastAsia="Times New Roman" w:hAnsi="Times New Roman" w:cs="Times New Roman"/>
          <w:sz w:val="24"/>
          <w:szCs w:val="24"/>
          <w:lang w:eastAsia="ru-RU"/>
        </w:rPr>
        <w:t>67;  4-65-45 или (84333)</w:t>
      </w:r>
      <w:r w:rsidR="00782E80">
        <w:rPr>
          <w:rFonts w:ascii="Times New Roman" w:eastAsia="Times New Roman" w:hAnsi="Times New Roman" w:cs="Times New Roman"/>
          <w:sz w:val="24"/>
          <w:szCs w:val="24"/>
          <w:lang w:eastAsia="ru-RU"/>
        </w:rPr>
        <w:t>4-75-42 (Верховская сельская администрация)</w:t>
      </w:r>
    </w:p>
    <w:sectPr w:rsidR="00094CF5" w:rsidRPr="00782E80" w:rsidSect="00337B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36348"/>
    <w:multiLevelType w:val="hybridMultilevel"/>
    <w:tmpl w:val="F446A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4355"/>
    <w:rsid w:val="00094CF5"/>
    <w:rsid w:val="000B4355"/>
    <w:rsid w:val="000D09C1"/>
    <w:rsid w:val="0016435D"/>
    <w:rsid w:val="00223BDD"/>
    <w:rsid w:val="00337BD6"/>
    <w:rsid w:val="00397D49"/>
    <w:rsid w:val="004258D6"/>
    <w:rsid w:val="00440C39"/>
    <w:rsid w:val="005D18C6"/>
    <w:rsid w:val="006155F3"/>
    <w:rsid w:val="0062154C"/>
    <w:rsid w:val="00782E80"/>
    <w:rsid w:val="007E7723"/>
    <w:rsid w:val="00885AA1"/>
    <w:rsid w:val="008F7C0C"/>
    <w:rsid w:val="009331F7"/>
    <w:rsid w:val="00960A4C"/>
    <w:rsid w:val="0097770E"/>
    <w:rsid w:val="009A46B9"/>
    <w:rsid w:val="00A47985"/>
    <w:rsid w:val="00AB4E65"/>
    <w:rsid w:val="00B7459A"/>
    <w:rsid w:val="00BC30CD"/>
    <w:rsid w:val="00D06C16"/>
    <w:rsid w:val="00D50522"/>
    <w:rsid w:val="00DC5862"/>
    <w:rsid w:val="00EA1AC5"/>
    <w:rsid w:val="00F92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3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9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Романов</dc:creator>
  <cp:lastModifiedBy>Oksana</cp:lastModifiedBy>
  <cp:revision>6</cp:revision>
  <cp:lastPrinted>2021-01-26T13:35:00Z</cp:lastPrinted>
  <dcterms:created xsi:type="dcterms:W3CDTF">2021-01-20T09:35:00Z</dcterms:created>
  <dcterms:modified xsi:type="dcterms:W3CDTF">2021-01-26T13:41:00Z</dcterms:modified>
</cp:coreProperties>
</file>