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E9" w:rsidRDefault="005033E9" w:rsidP="005033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5033E9" w:rsidRDefault="005033E9" w:rsidP="005033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Брянская область</w:t>
      </w:r>
    </w:p>
    <w:p w:rsidR="005033E9" w:rsidRDefault="005033E9" w:rsidP="005033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Дятьковский район</w:t>
      </w:r>
    </w:p>
    <w:p w:rsidR="005033E9" w:rsidRDefault="005033E9" w:rsidP="005033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БЕРЕЗИНСКИЙ СЕЛЬСКИЙ СОВЕТ НАРОДНЫХ ДЕПУТАТОВ</w:t>
      </w:r>
    </w:p>
    <w:p w:rsidR="005033E9" w:rsidRDefault="005033E9" w:rsidP="005033E9">
      <w:pPr>
        <w:pStyle w:val="a4"/>
        <w:jc w:val="center"/>
        <w:rPr>
          <w:sz w:val="24"/>
          <w:szCs w:val="24"/>
        </w:rPr>
      </w:pPr>
    </w:p>
    <w:p w:rsidR="005033E9" w:rsidRDefault="005033E9" w:rsidP="005033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033E9" w:rsidRDefault="005033E9" w:rsidP="005033E9">
      <w:pPr>
        <w:pStyle w:val="a4"/>
        <w:rPr>
          <w:sz w:val="24"/>
          <w:szCs w:val="24"/>
        </w:rPr>
      </w:pPr>
    </w:p>
    <w:p w:rsidR="005033E9" w:rsidRDefault="00991354" w:rsidP="005033E9">
      <w:pPr>
        <w:pStyle w:val="a4"/>
        <w:rPr>
          <w:sz w:val="24"/>
          <w:szCs w:val="24"/>
        </w:rPr>
      </w:pPr>
      <w:r>
        <w:rPr>
          <w:sz w:val="24"/>
          <w:szCs w:val="24"/>
        </w:rPr>
        <w:t>от « 05 »  апреля</w:t>
      </w:r>
      <w:r w:rsidR="005033E9">
        <w:rPr>
          <w:sz w:val="24"/>
          <w:szCs w:val="24"/>
        </w:rPr>
        <w:t xml:space="preserve"> 2023 года </w:t>
      </w:r>
    </w:p>
    <w:p w:rsidR="005033E9" w:rsidRDefault="00991354" w:rsidP="005033E9">
      <w:pPr>
        <w:pStyle w:val="a4"/>
        <w:rPr>
          <w:sz w:val="24"/>
          <w:szCs w:val="24"/>
        </w:rPr>
      </w:pPr>
      <w:r>
        <w:rPr>
          <w:sz w:val="24"/>
          <w:szCs w:val="24"/>
        </w:rPr>
        <w:t>№ 5-101</w:t>
      </w:r>
    </w:p>
    <w:p w:rsidR="005033E9" w:rsidRDefault="005033E9" w:rsidP="005033E9">
      <w:pPr>
        <w:pStyle w:val="a4"/>
        <w:rPr>
          <w:sz w:val="24"/>
          <w:szCs w:val="24"/>
        </w:rPr>
      </w:pPr>
      <w:r>
        <w:rPr>
          <w:sz w:val="24"/>
          <w:szCs w:val="24"/>
        </w:rPr>
        <w:t>д.Березино</w:t>
      </w:r>
    </w:p>
    <w:p w:rsidR="005033E9" w:rsidRDefault="005033E9" w:rsidP="005033E9">
      <w:pPr>
        <w:pStyle w:val="a4"/>
        <w:rPr>
          <w:sz w:val="24"/>
          <w:szCs w:val="24"/>
        </w:rPr>
      </w:pPr>
    </w:p>
    <w:p w:rsidR="00EB47B8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Березинского</w:t>
      </w:r>
    </w:p>
    <w:p w:rsidR="00594EA5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Совета народных депутатов от </w:t>
      </w:r>
    </w:p>
    <w:p w:rsidR="00594EA5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17.06.2019 года № 4-207 «Об оплате труда </w:t>
      </w:r>
    </w:p>
    <w:p w:rsidR="00594EA5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депутатов, выборных должностных лиц </w:t>
      </w:r>
    </w:p>
    <w:p w:rsidR="00594EA5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самоуправления, осуществляющих </w:t>
      </w:r>
    </w:p>
    <w:p w:rsidR="00594EA5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свои п</w:t>
      </w:r>
      <w:r w:rsidR="00EE5D6D">
        <w:rPr>
          <w:rFonts w:ascii="Times New Roman" w:hAnsi="Times New Roman" w:cs="Times New Roman"/>
          <w:b w:val="0"/>
          <w:sz w:val="24"/>
          <w:szCs w:val="24"/>
        </w:rPr>
        <w:t>олномочия на постоянной  основе,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4EA5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муниципального </w:t>
      </w:r>
    </w:p>
    <w:p w:rsidR="005033E9" w:rsidRDefault="00EB47B8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Березинское сельское поселение</w:t>
      </w:r>
      <w:r w:rsidR="00222D91">
        <w:rPr>
          <w:rFonts w:ascii="Times New Roman" w:hAnsi="Times New Roman" w:cs="Times New Roman"/>
          <w:b w:val="0"/>
          <w:sz w:val="24"/>
          <w:szCs w:val="24"/>
        </w:rPr>
        <w:t>»</w:t>
      </w:r>
      <w:r w:rsidR="005033E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033E9" w:rsidRDefault="005033E9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33E9" w:rsidRDefault="005033E9" w:rsidP="005033E9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033E9" w:rsidRDefault="005033E9" w:rsidP="00393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постановлением Правительства Брянской области от 14.11.2022 года № 531-п «Об утверждении нормативов формирования в 2023 году и плановом периоде 2024 и 2025 годов расходов на оплату труда депутатов, выборных должностных лиц местного самоуправления,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области», </w:t>
      </w:r>
      <w:r w:rsidR="006D050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Брянской области от 14.11.2022 года № 525-п «О внесении изменений в постановление Правительства Брянской области от 11 декабря 2017 года № 633-п «Об утверждении 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образовапний Брянской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Трудовым </w:t>
      </w:r>
      <w:hyperlink r:id="rId6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39303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муниципального образования Березинское сельское поселение Дятьковского муниципального района Брянской области и иными нормативными правовыми актами Российской Федерации и Брянской области, регулирующими вопросы оплаты труда,</w:t>
      </w:r>
    </w:p>
    <w:p w:rsidR="005033E9" w:rsidRDefault="005033E9" w:rsidP="005033E9">
      <w:pPr>
        <w:pStyle w:val="ConsPlusNormal"/>
        <w:jc w:val="both"/>
      </w:pPr>
    </w:p>
    <w:p w:rsidR="005033E9" w:rsidRDefault="005033E9" w:rsidP="005033E9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>Березинский сельский Сов</w:t>
      </w:r>
      <w:r w:rsidR="00393035">
        <w:rPr>
          <w:sz w:val="24"/>
          <w:szCs w:val="24"/>
        </w:rPr>
        <w:t xml:space="preserve">ет народных депутатов </w:t>
      </w:r>
    </w:p>
    <w:p w:rsidR="00393035" w:rsidRDefault="00393035" w:rsidP="005033E9">
      <w:pPr>
        <w:pStyle w:val="a4"/>
        <w:rPr>
          <w:sz w:val="24"/>
          <w:szCs w:val="24"/>
        </w:rPr>
      </w:pPr>
    </w:p>
    <w:p w:rsidR="005033E9" w:rsidRDefault="005033E9" w:rsidP="00503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F96FF5" w:rsidRDefault="00F96FF5" w:rsidP="00F96FF5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94EA5" w:rsidRPr="00F96FF5">
        <w:rPr>
          <w:rFonts w:ascii="Times New Roman" w:hAnsi="Times New Roman"/>
          <w:b w:val="0"/>
          <w:sz w:val="24"/>
          <w:szCs w:val="24"/>
        </w:rPr>
        <w:t>1.</w:t>
      </w:r>
      <w:r w:rsidRPr="00F96FF5">
        <w:rPr>
          <w:rFonts w:ascii="Times New Roman" w:hAnsi="Times New Roman"/>
          <w:b w:val="0"/>
          <w:sz w:val="24"/>
          <w:szCs w:val="24"/>
        </w:rPr>
        <w:t>Внести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Решение Березинского сельского Совета народных депутатов от </w:t>
      </w:r>
    </w:p>
    <w:p w:rsidR="00F96FF5" w:rsidRDefault="00F96FF5" w:rsidP="00F96FF5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17.06.2019 года № 4-207 «Об оплате труда депутатов, выборных должностных лиц местного самоуправления, осуществляющих свои полномочия на постоянной  основе, </w:t>
      </w:r>
    </w:p>
    <w:p w:rsidR="00594EA5" w:rsidRDefault="00F96FF5" w:rsidP="00F96FF5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муниципального </w:t>
      </w:r>
      <w:r w:rsidRPr="00F96FF5">
        <w:rPr>
          <w:rFonts w:ascii="Times New Roman" w:hAnsi="Times New Roman" w:cs="Times New Roman"/>
          <w:b w:val="0"/>
          <w:sz w:val="24"/>
          <w:szCs w:val="24"/>
        </w:rPr>
        <w:t>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Решений от 25.10.2019 года № 5-15, от 25.12.2020 года № 5-48/2, от 14.10.2022 года № 5-83)</w:t>
      </w:r>
      <w:r w:rsidR="00597C7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E6C32" w:rsidRDefault="00597C7A" w:rsidP="00DE6C32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Приложения 1 и 2 к Положению</w:t>
      </w:r>
      <w:r w:rsidR="00DE6C32">
        <w:rPr>
          <w:rFonts w:ascii="Times New Roman" w:hAnsi="Times New Roman" w:cs="Times New Roman"/>
          <w:b w:val="0"/>
          <w:sz w:val="24"/>
          <w:szCs w:val="24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 основе, </w:t>
      </w:r>
    </w:p>
    <w:p w:rsidR="00597C7A" w:rsidRPr="00F96FF5" w:rsidRDefault="00DE6C32" w:rsidP="00DE6C32">
      <w:pPr>
        <w:pStyle w:val="ConsPlusTitle"/>
        <w:tabs>
          <w:tab w:val="left" w:pos="435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муниципального </w:t>
      </w:r>
      <w:r w:rsidRPr="00F96FF5">
        <w:rPr>
          <w:rFonts w:ascii="Times New Roman" w:hAnsi="Times New Roman" w:cs="Times New Roman"/>
          <w:b w:val="0"/>
          <w:sz w:val="24"/>
          <w:szCs w:val="24"/>
        </w:rPr>
        <w:t>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(приложения1, 2).</w:t>
      </w:r>
    </w:p>
    <w:p w:rsidR="00DE6C32" w:rsidRDefault="00393035" w:rsidP="003930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E6C32">
        <w:rPr>
          <w:rFonts w:ascii="Times New Roman" w:hAnsi="Times New Roman"/>
          <w:b w:val="0"/>
          <w:sz w:val="24"/>
          <w:szCs w:val="24"/>
        </w:rPr>
        <w:t xml:space="preserve">     </w:t>
      </w:r>
      <w:r w:rsidR="005033E9" w:rsidRPr="00DE6C32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DE6C32" w:rsidRPr="00DE6C32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01 марта 2023 года.</w:t>
      </w:r>
    </w:p>
    <w:p w:rsidR="005033E9" w:rsidRPr="008D55CA" w:rsidRDefault="008D55CA" w:rsidP="008D55C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</w:t>
      </w:r>
      <w:r w:rsidR="00756709">
        <w:rPr>
          <w:rFonts w:ascii="Times New Roman" w:hAnsi="Times New Roman" w:cs="Times New Roman"/>
          <w:b w:val="0"/>
          <w:sz w:val="24"/>
          <w:szCs w:val="24"/>
        </w:rPr>
        <w:t>4. Обнародовать настоящее решение в Березинской поселенческой библиотеке и разместить на официальном сайте Березинской сельско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й администрации в сети Интернет.           </w:t>
      </w:r>
    </w:p>
    <w:p w:rsidR="005033E9" w:rsidRPr="008D55CA" w:rsidRDefault="00DE6C32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5CA">
        <w:rPr>
          <w:rFonts w:ascii="Times New Roman" w:hAnsi="Times New Roman" w:cs="Times New Roman"/>
          <w:sz w:val="24"/>
          <w:szCs w:val="24"/>
        </w:rPr>
        <w:t xml:space="preserve">5. </w:t>
      </w:r>
      <w:r w:rsidR="005033E9">
        <w:rPr>
          <w:rFonts w:ascii="Times New Roman" w:hAnsi="Times New Roman" w:cs="Times New Roman"/>
          <w:sz w:val="24"/>
          <w:szCs w:val="24"/>
        </w:rPr>
        <w:t xml:space="preserve"> </w:t>
      </w:r>
      <w:r w:rsidR="008D55CA" w:rsidRPr="008D55CA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5033E9" w:rsidRDefault="005033E9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33E9" w:rsidRDefault="005033E9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Березинского сельского поселения                                                       С.Н.Ермакова</w:t>
      </w: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4EF0" w:rsidRDefault="003B4EF0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33E9" w:rsidRDefault="005033E9" w:rsidP="005033E9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3FD0" w:rsidRDefault="00756709" w:rsidP="007567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70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56709" w:rsidRDefault="00B72D7D" w:rsidP="00B72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56709">
        <w:rPr>
          <w:rFonts w:ascii="Times New Roman" w:hAnsi="Times New Roman"/>
          <w:sz w:val="24"/>
          <w:szCs w:val="24"/>
        </w:rPr>
        <w:t>К Решению Березинского сельского</w:t>
      </w:r>
      <w:r w:rsidRPr="00B72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</w:p>
    <w:p w:rsidR="00756709" w:rsidRDefault="00991354" w:rsidP="007567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народных депутатов от « 05 » апреля </w:t>
      </w:r>
      <w:r w:rsidR="00756709">
        <w:rPr>
          <w:rFonts w:ascii="Times New Roman" w:hAnsi="Times New Roman"/>
          <w:sz w:val="24"/>
          <w:szCs w:val="24"/>
        </w:rPr>
        <w:t>2023 года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991354">
        <w:rPr>
          <w:rFonts w:ascii="Times New Roman" w:hAnsi="Times New Roman"/>
          <w:b w:val="0"/>
          <w:sz w:val="24"/>
          <w:szCs w:val="24"/>
        </w:rPr>
        <w:t>№</w:t>
      </w:r>
      <w:r w:rsidR="00991354" w:rsidRPr="00991354">
        <w:rPr>
          <w:rFonts w:ascii="Times New Roman" w:hAnsi="Times New Roman"/>
          <w:b w:val="0"/>
          <w:sz w:val="24"/>
          <w:szCs w:val="24"/>
        </w:rPr>
        <w:t xml:space="preserve"> 5-101</w:t>
      </w:r>
      <w:r w:rsidRPr="00B72D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                                       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сельского Совета народных депутатов от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17.06.2019 года № 4-207 «Об оплате труда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свои полномочия на постоянной  основе,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B72D7D" w:rsidRDefault="00B72D7D" w:rsidP="00B72D7D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72D7D" w:rsidRDefault="00B72D7D" w:rsidP="007567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5D6D" w:rsidRDefault="00EE5D6D" w:rsidP="007567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5D6D" w:rsidRDefault="00EE5D6D" w:rsidP="007567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2F1" w:rsidRDefault="001C22F1" w:rsidP="001C22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22F1" w:rsidRDefault="001C22F1" w:rsidP="001C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ОКЛАДЫ</w:t>
      </w:r>
    </w:p>
    <w:p w:rsidR="001C22F1" w:rsidRDefault="001C22F1" w:rsidP="001C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основе, муниципального образования Березинского сельского поселения Дятьковского муниципального района Брянской области</w:t>
      </w:r>
    </w:p>
    <w:p w:rsidR="001C22F1" w:rsidRDefault="001C22F1" w:rsidP="001C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22F1" w:rsidTr="00A94174">
        <w:tc>
          <w:tcPr>
            <w:tcW w:w="4672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1C22F1" w:rsidTr="00A94174">
        <w:tc>
          <w:tcPr>
            <w:tcW w:w="4672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2F1" w:rsidTr="00A94174">
        <w:tc>
          <w:tcPr>
            <w:tcW w:w="4672" w:type="dxa"/>
          </w:tcPr>
          <w:p w:rsidR="001C22F1" w:rsidRDefault="001C22F1" w:rsidP="00A9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поселения, председатель Совета народных депутатов</w:t>
            </w:r>
          </w:p>
        </w:tc>
        <w:tc>
          <w:tcPr>
            <w:tcW w:w="4673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6 801</w:t>
            </w:r>
          </w:p>
        </w:tc>
      </w:tr>
    </w:tbl>
    <w:p w:rsidR="001C22F1" w:rsidRDefault="001C22F1" w:rsidP="001C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2F1" w:rsidRDefault="001C22F1" w:rsidP="00EE5D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C44BEF" w:rsidRDefault="00C44BEF" w:rsidP="00C44BEF">
      <w:pPr>
        <w:rPr>
          <w:rFonts w:ascii="Times New Roman" w:hAnsi="Times New Roman"/>
          <w:sz w:val="24"/>
          <w:szCs w:val="24"/>
        </w:rPr>
      </w:pPr>
    </w:p>
    <w:p w:rsidR="00EE5D6D" w:rsidRDefault="00EE5D6D" w:rsidP="00C44BEF">
      <w:pPr>
        <w:jc w:val="center"/>
        <w:rPr>
          <w:rFonts w:ascii="Times New Roman" w:hAnsi="Times New Roman"/>
          <w:sz w:val="24"/>
          <w:szCs w:val="24"/>
        </w:rPr>
      </w:pPr>
    </w:p>
    <w:p w:rsidR="00C44BEF" w:rsidRDefault="00C44BEF" w:rsidP="00C44BEF">
      <w:pPr>
        <w:jc w:val="center"/>
        <w:rPr>
          <w:rFonts w:ascii="Times New Roman" w:hAnsi="Times New Roman"/>
          <w:sz w:val="24"/>
          <w:szCs w:val="24"/>
        </w:rPr>
      </w:pPr>
    </w:p>
    <w:p w:rsidR="00C44BEF" w:rsidRDefault="00C44BEF" w:rsidP="00C44BEF">
      <w:pPr>
        <w:jc w:val="center"/>
        <w:rPr>
          <w:rFonts w:ascii="Times New Roman" w:hAnsi="Times New Roman"/>
          <w:sz w:val="24"/>
          <w:szCs w:val="24"/>
        </w:rPr>
      </w:pPr>
    </w:p>
    <w:p w:rsidR="00C44BEF" w:rsidRDefault="00C44BEF" w:rsidP="00C44BEF">
      <w:pPr>
        <w:pStyle w:val="ConsPlusNormal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C44BEF" w:rsidRDefault="00C44BEF" w:rsidP="00C44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C44BEF" w:rsidRDefault="00C44BEF" w:rsidP="00C44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К Решению Березинского сельского</w:t>
      </w:r>
      <w:r w:rsidRPr="00B72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</w:p>
    <w:p w:rsidR="00C44BEF" w:rsidRDefault="00991354" w:rsidP="00C44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народных депутатов от «05» апреля </w:t>
      </w:r>
      <w:r w:rsidR="00C44BEF">
        <w:rPr>
          <w:rFonts w:ascii="Times New Roman" w:hAnsi="Times New Roman"/>
          <w:sz w:val="24"/>
          <w:szCs w:val="24"/>
        </w:rPr>
        <w:t>2023 года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EE5D6D">
        <w:rPr>
          <w:rFonts w:ascii="Times New Roman" w:hAnsi="Times New Roman"/>
          <w:b w:val="0"/>
          <w:sz w:val="24"/>
          <w:szCs w:val="24"/>
        </w:rPr>
        <w:t>№</w:t>
      </w:r>
      <w:r w:rsidR="00991354">
        <w:rPr>
          <w:rFonts w:ascii="Times New Roman" w:hAnsi="Times New Roman"/>
          <w:sz w:val="24"/>
          <w:szCs w:val="24"/>
        </w:rPr>
        <w:t xml:space="preserve"> 5</w:t>
      </w:r>
      <w:bookmarkStart w:id="0" w:name="_GoBack"/>
      <w:r w:rsidR="00991354" w:rsidRPr="00991354">
        <w:rPr>
          <w:rFonts w:ascii="Times New Roman" w:hAnsi="Times New Roman"/>
          <w:b w:val="0"/>
          <w:sz w:val="24"/>
          <w:szCs w:val="24"/>
        </w:rPr>
        <w:t>-101</w:t>
      </w:r>
      <w:r w:rsidR="0099135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99135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                                       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сельского Совета народных депутатов от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17.06.2019 года № 4-207 «Об оплате труда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свои полномочия на постоянной  основе,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C44BEF" w:rsidRDefault="00C44BEF" w:rsidP="00C44BEF">
      <w:pPr>
        <w:pStyle w:val="ConsPlusTitle"/>
        <w:tabs>
          <w:tab w:val="left" w:pos="435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44BEF" w:rsidRDefault="00C44BEF" w:rsidP="00C44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4BEF" w:rsidRDefault="00C44BEF" w:rsidP="00C44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4BEF" w:rsidRPr="00756709" w:rsidRDefault="001C22F1" w:rsidP="00C44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ОКЛАДЫ</w:t>
      </w:r>
    </w:p>
    <w:p w:rsidR="001C22F1" w:rsidRDefault="001C22F1" w:rsidP="001C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служащих муниципального образования Березинского сельского поселения Дятьковского муниципального района Брянской области</w:t>
      </w:r>
    </w:p>
    <w:p w:rsidR="001C22F1" w:rsidRDefault="001C22F1" w:rsidP="001C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22F1" w:rsidTr="00A94174">
        <w:tc>
          <w:tcPr>
            <w:tcW w:w="4672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1C22F1" w:rsidTr="00A94174">
        <w:tc>
          <w:tcPr>
            <w:tcW w:w="4672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2F1" w:rsidTr="00A94174">
        <w:tc>
          <w:tcPr>
            <w:tcW w:w="4672" w:type="dxa"/>
          </w:tcPr>
          <w:p w:rsidR="001C22F1" w:rsidRDefault="001C22F1" w:rsidP="00A9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673" w:type="dxa"/>
          </w:tcPr>
          <w:p w:rsidR="001C22F1" w:rsidRDefault="001C22F1" w:rsidP="00A9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5808</w:t>
            </w:r>
          </w:p>
        </w:tc>
      </w:tr>
    </w:tbl>
    <w:p w:rsidR="001C22F1" w:rsidRDefault="001C22F1" w:rsidP="001C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2F1" w:rsidRDefault="001C22F1" w:rsidP="001C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BEF" w:rsidRPr="00C44BEF" w:rsidRDefault="00C44BEF" w:rsidP="001C22F1">
      <w:pPr>
        <w:jc w:val="center"/>
        <w:rPr>
          <w:rFonts w:ascii="Times New Roman" w:hAnsi="Times New Roman"/>
          <w:sz w:val="24"/>
          <w:szCs w:val="24"/>
        </w:rPr>
      </w:pPr>
    </w:p>
    <w:sectPr w:rsidR="00C44BEF" w:rsidRPr="00C4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E2" w:rsidRDefault="00105BE2" w:rsidP="00756709">
      <w:pPr>
        <w:spacing w:after="0" w:line="240" w:lineRule="auto"/>
      </w:pPr>
      <w:r>
        <w:separator/>
      </w:r>
    </w:p>
  </w:endnote>
  <w:endnote w:type="continuationSeparator" w:id="0">
    <w:p w:rsidR="00105BE2" w:rsidRDefault="00105BE2" w:rsidP="0075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E2" w:rsidRDefault="00105BE2" w:rsidP="00756709">
      <w:pPr>
        <w:spacing w:after="0" w:line="240" w:lineRule="auto"/>
      </w:pPr>
      <w:r>
        <w:separator/>
      </w:r>
    </w:p>
  </w:footnote>
  <w:footnote w:type="continuationSeparator" w:id="0">
    <w:p w:rsidR="00105BE2" w:rsidRDefault="00105BE2" w:rsidP="00756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4B"/>
    <w:rsid w:val="00057736"/>
    <w:rsid w:val="00105BE2"/>
    <w:rsid w:val="001A5B2E"/>
    <w:rsid w:val="001C22F1"/>
    <w:rsid w:val="00222D91"/>
    <w:rsid w:val="002D0DB3"/>
    <w:rsid w:val="00393035"/>
    <w:rsid w:val="003B4EF0"/>
    <w:rsid w:val="005033E9"/>
    <w:rsid w:val="00540C9A"/>
    <w:rsid w:val="00594EA5"/>
    <w:rsid w:val="00597C7A"/>
    <w:rsid w:val="0064534B"/>
    <w:rsid w:val="006D050F"/>
    <w:rsid w:val="006F70DC"/>
    <w:rsid w:val="00756709"/>
    <w:rsid w:val="007D39AD"/>
    <w:rsid w:val="008D55CA"/>
    <w:rsid w:val="00991354"/>
    <w:rsid w:val="00A9221A"/>
    <w:rsid w:val="00B72D7D"/>
    <w:rsid w:val="00BC42E6"/>
    <w:rsid w:val="00C44BEF"/>
    <w:rsid w:val="00CF2A99"/>
    <w:rsid w:val="00D70FBF"/>
    <w:rsid w:val="00DB4C5B"/>
    <w:rsid w:val="00DE6C32"/>
    <w:rsid w:val="00DF1511"/>
    <w:rsid w:val="00EB47B8"/>
    <w:rsid w:val="00EE5D6D"/>
    <w:rsid w:val="00EF72F7"/>
    <w:rsid w:val="00F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15B1"/>
  <w15:chartTrackingRefBased/>
  <w15:docId w15:val="{009F0747-D319-4010-866F-F4D337C5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0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2D0DB3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2D0DB3"/>
    <w:pPr>
      <w:spacing w:after="0" w:line="240" w:lineRule="auto"/>
    </w:pPr>
    <w:rPr>
      <w:rFonts w:ascii="Times New Roman" w:hAnsi="Times New Roman"/>
    </w:rPr>
  </w:style>
  <w:style w:type="character" w:styleId="a5">
    <w:name w:val="Hyperlink"/>
    <w:uiPriority w:val="99"/>
    <w:semiHidden/>
    <w:unhideWhenUsed/>
    <w:rsid w:val="005033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7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5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709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05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5ABC66747245AD1DECCC9CBB885D1ABABD428B70A0BE18D407BEA2A5FA016BCD2C9103CEAB3BDC67186829EaC47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2023-04-05T11:50:00Z</cp:lastPrinted>
  <dcterms:created xsi:type="dcterms:W3CDTF">2023-03-23T11:55:00Z</dcterms:created>
  <dcterms:modified xsi:type="dcterms:W3CDTF">2023-04-05T11:55:00Z</dcterms:modified>
</cp:coreProperties>
</file>